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01" w:rsidRDefault="00190A01" w:rsidP="00190A0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3BD92938" wp14:editId="150F103B">
            <wp:simplePos x="0" y="0"/>
            <wp:positionH relativeFrom="column">
              <wp:posOffset>4412615</wp:posOffset>
            </wp:positionH>
            <wp:positionV relativeFrom="paragraph">
              <wp:posOffset>-65405</wp:posOffset>
            </wp:positionV>
            <wp:extent cx="1681480" cy="1615440"/>
            <wp:effectExtent l="0" t="0" r="0" b="0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6814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Координатор</w:t>
      </w: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 </w:t>
      </w:r>
    </w:p>
    <w:p w:rsidR="00190A01" w:rsidRPr="00CD2AE9" w:rsidRDefault="00190A01" w:rsidP="00190A0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Консультационного Центра </w:t>
      </w:r>
    </w:p>
    <w:p w:rsidR="00190A01" w:rsidRDefault="00190A01" w:rsidP="00190A0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«Мы вместе!»</w:t>
      </w:r>
    </w:p>
    <w:p w:rsidR="00190A01" w:rsidRDefault="00190A01" w:rsidP="00190A0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</w:p>
    <w:p w:rsidR="00BB3385" w:rsidRDefault="00BB3385" w:rsidP="00BB338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00057F7" wp14:editId="083B8024">
            <wp:extent cx="1552575" cy="2181225"/>
            <wp:effectExtent l="0" t="0" r="0" b="0"/>
            <wp:docPr id="1" name="Рисунок 1" descr="C:\Documents and Settings\Rustem\Рабочий стол\Сирин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ustem\Рабочий стол\Сирин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089" cy="218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385" w:rsidRDefault="00BB3385" w:rsidP="00CA1ABF"/>
    <w:p w:rsidR="005A6C06" w:rsidRPr="00BB3385" w:rsidRDefault="00FA45B8" w:rsidP="00BB3385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</w:pPr>
      <w:r w:rsidRPr="00BB3385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 xml:space="preserve">Хайруллина Сирина </w:t>
      </w:r>
      <w:proofErr w:type="spellStart"/>
      <w:r w:rsidRPr="00BB3385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Рамиловна</w:t>
      </w:r>
      <w:proofErr w:type="spellEnd"/>
    </w:p>
    <w:p w:rsidR="00FA45B8" w:rsidRPr="00FA45B8" w:rsidRDefault="00CA1ABF" w:rsidP="00CA1A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BB3385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FA45B8">
        <w:rPr>
          <w:rFonts w:ascii="Times New Roman" w:hAnsi="Times New Roman" w:cs="Times New Roman"/>
          <w:sz w:val="24"/>
          <w:szCs w:val="24"/>
        </w:rPr>
        <w:t xml:space="preserve"> </w:t>
      </w:r>
      <w:r w:rsidR="00190A01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4B08AB">
        <w:rPr>
          <w:rFonts w:ascii="Times New Roman" w:hAnsi="Times New Roman" w:cs="Times New Roman"/>
          <w:sz w:val="24"/>
          <w:szCs w:val="24"/>
        </w:rPr>
        <w:t xml:space="preserve">, </w:t>
      </w:r>
      <w:r w:rsidR="00BB3385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координатор</w:t>
      </w:r>
      <w:r w:rsidR="00FA45B8" w:rsidRPr="00FA45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 Консультационного Центра "Мы вместе!"</w:t>
      </w:r>
    </w:p>
    <w:p w:rsidR="00CA1ABF" w:rsidRDefault="00CA1ABF" w:rsidP="00CA1ABF">
      <w:pPr>
        <w:rPr>
          <w:rFonts w:ascii="Times New Roman" w:hAnsi="Times New Roman" w:cs="Times New Roman"/>
          <w:sz w:val="24"/>
          <w:szCs w:val="24"/>
        </w:rPr>
      </w:pPr>
      <w:r w:rsidRPr="00BB3385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FA45B8">
        <w:rPr>
          <w:rFonts w:ascii="Times New Roman" w:hAnsi="Times New Roman" w:cs="Times New Roman"/>
          <w:sz w:val="24"/>
          <w:szCs w:val="24"/>
        </w:rPr>
        <w:t xml:space="preserve"> высшее</w:t>
      </w:r>
      <w:r w:rsidR="00BB3385">
        <w:rPr>
          <w:rFonts w:ascii="Times New Roman" w:hAnsi="Times New Roman" w:cs="Times New Roman"/>
          <w:sz w:val="24"/>
          <w:szCs w:val="24"/>
        </w:rPr>
        <w:t>, КГПУ по специальности «Филология»</w:t>
      </w:r>
    </w:p>
    <w:p w:rsidR="00BB3385" w:rsidRPr="00FA45B8" w:rsidRDefault="00BB3385" w:rsidP="00CA1ABF">
      <w:pPr>
        <w:rPr>
          <w:rFonts w:ascii="Times New Roman" w:hAnsi="Times New Roman" w:cs="Times New Roman"/>
          <w:sz w:val="24"/>
          <w:szCs w:val="24"/>
        </w:rPr>
      </w:pPr>
      <w:r w:rsidRPr="00BB3385">
        <w:rPr>
          <w:rFonts w:ascii="Times New Roman" w:hAnsi="Times New Roman" w:cs="Times New Roman"/>
          <w:b/>
          <w:sz w:val="24"/>
          <w:szCs w:val="24"/>
        </w:rPr>
        <w:t>Стаж работы:</w:t>
      </w:r>
      <w:r>
        <w:rPr>
          <w:rFonts w:ascii="Times New Roman" w:hAnsi="Times New Roman" w:cs="Times New Roman"/>
          <w:sz w:val="24"/>
          <w:szCs w:val="24"/>
        </w:rPr>
        <w:t xml:space="preserve"> 15 лет</w:t>
      </w:r>
    </w:p>
    <w:p w:rsidR="00FA45B8" w:rsidRPr="00FA45B8" w:rsidRDefault="00D90F9B" w:rsidP="00CA1ABF">
      <w:pPr>
        <w:rPr>
          <w:rFonts w:ascii="Times New Roman" w:hAnsi="Times New Roman" w:cs="Times New Roman"/>
          <w:sz w:val="24"/>
          <w:szCs w:val="24"/>
        </w:rPr>
      </w:pPr>
      <w:r w:rsidRPr="00BB3385">
        <w:rPr>
          <w:rFonts w:ascii="Times New Roman" w:hAnsi="Times New Roman" w:cs="Times New Roman"/>
          <w:b/>
          <w:sz w:val="24"/>
          <w:szCs w:val="24"/>
        </w:rPr>
        <w:t>Квалификация: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5B8" w:rsidRPr="00FA45B8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165D3F" w:rsidRDefault="00165D3F" w:rsidP="00EE7924">
      <w:pPr>
        <w:rPr>
          <w:rFonts w:ascii="Times New Roman" w:hAnsi="Times New Roman" w:cs="Times New Roman"/>
          <w:sz w:val="24"/>
          <w:szCs w:val="24"/>
        </w:rPr>
      </w:pPr>
    </w:p>
    <w:p w:rsidR="00165D3F" w:rsidRDefault="00165D3F" w:rsidP="00EE7924">
      <w:pPr>
        <w:rPr>
          <w:rFonts w:ascii="Times New Roman" w:hAnsi="Times New Roman" w:cs="Times New Roman"/>
          <w:sz w:val="24"/>
          <w:szCs w:val="24"/>
        </w:rPr>
      </w:pPr>
    </w:p>
    <w:p w:rsidR="00165D3F" w:rsidRDefault="00165D3F" w:rsidP="00EE7924">
      <w:pPr>
        <w:rPr>
          <w:rFonts w:ascii="Times New Roman" w:hAnsi="Times New Roman" w:cs="Times New Roman"/>
          <w:sz w:val="24"/>
          <w:szCs w:val="24"/>
        </w:rPr>
      </w:pPr>
    </w:p>
    <w:p w:rsidR="00165D3F" w:rsidRDefault="00165D3F" w:rsidP="00EE7924">
      <w:pPr>
        <w:rPr>
          <w:rFonts w:ascii="Times New Roman" w:hAnsi="Times New Roman" w:cs="Times New Roman"/>
          <w:sz w:val="24"/>
          <w:szCs w:val="24"/>
        </w:rPr>
      </w:pPr>
    </w:p>
    <w:p w:rsidR="00165D3F" w:rsidRDefault="00165D3F" w:rsidP="00EE7924">
      <w:pPr>
        <w:rPr>
          <w:rFonts w:ascii="Times New Roman" w:hAnsi="Times New Roman" w:cs="Times New Roman"/>
          <w:sz w:val="24"/>
          <w:szCs w:val="24"/>
        </w:rPr>
      </w:pPr>
    </w:p>
    <w:p w:rsidR="00165D3F" w:rsidRDefault="00165D3F" w:rsidP="00EE7924">
      <w:pPr>
        <w:rPr>
          <w:rFonts w:ascii="Times New Roman" w:hAnsi="Times New Roman" w:cs="Times New Roman"/>
          <w:sz w:val="24"/>
          <w:szCs w:val="24"/>
        </w:rPr>
      </w:pPr>
    </w:p>
    <w:p w:rsidR="00190A01" w:rsidRDefault="00190A01" w:rsidP="00EE7924">
      <w:pPr>
        <w:rPr>
          <w:rFonts w:ascii="Times New Roman" w:hAnsi="Times New Roman" w:cs="Times New Roman"/>
          <w:sz w:val="24"/>
          <w:szCs w:val="24"/>
        </w:rPr>
      </w:pPr>
    </w:p>
    <w:p w:rsidR="00190A01" w:rsidRDefault="00190A01" w:rsidP="00EE7924">
      <w:pPr>
        <w:rPr>
          <w:rFonts w:ascii="Times New Roman" w:hAnsi="Times New Roman" w:cs="Times New Roman"/>
          <w:sz w:val="24"/>
          <w:szCs w:val="24"/>
        </w:rPr>
      </w:pPr>
    </w:p>
    <w:p w:rsidR="00190A01" w:rsidRDefault="00190A01" w:rsidP="00EE7924">
      <w:pPr>
        <w:rPr>
          <w:rFonts w:ascii="Times New Roman" w:hAnsi="Times New Roman" w:cs="Times New Roman"/>
          <w:sz w:val="24"/>
          <w:szCs w:val="24"/>
        </w:rPr>
      </w:pPr>
    </w:p>
    <w:p w:rsidR="00190A01" w:rsidRDefault="00190A01" w:rsidP="00EE7924">
      <w:pPr>
        <w:rPr>
          <w:rFonts w:ascii="Times New Roman" w:hAnsi="Times New Roman" w:cs="Times New Roman"/>
          <w:sz w:val="24"/>
          <w:szCs w:val="24"/>
        </w:rPr>
      </w:pPr>
    </w:p>
    <w:p w:rsidR="00190A01" w:rsidRDefault="00190A01" w:rsidP="00EE7924">
      <w:pPr>
        <w:rPr>
          <w:rFonts w:ascii="Times New Roman" w:hAnsi="Times New Roman" w:cs="Times New Roman"/>
          <w:sz w:val="24"/>
          <w:szCs w:val="24"/>
        </w:rPr>
      </w:pPr>
    </w:p>
    <w:p w:rsidR="00190A01" w:rsidRDefault="00190A01" w:rsidP="00EE7924">
      <w:pPr>
        <w:rPr>
          <w:rFonts w:ascii="Times New Roman" w:hAnsi="Times New Roman" w:cs="Times New Roman"/>
          <w:sz w:val="24"/>
          <w:szCs w:val="24"/>
        </w:rPr>
      </w:pPr>
    </w:p>
    <w:p w:rsidR="00190A01" w:rsidRDefault="00190A01" w:rsidP="00EE79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7924" w:rsidRPr="00165D3F" w:rsidRDefault="00CA1ABF" w:rsidP="00EE7924">
      <w:pPr>
        <w:rPr>
          <w:rFonts w:ascii="Times New Roman" w:hAnsi="Times New Roman" w:cs="Times New Roman"/>
          <w:b/>
          <w:sz w:val="24"/>
          <w:szCs w:val="24"/>
        </w:rPr>
      </w:pPr>
      <w:r w:rsidRPr="00165D3F">
        <w:rPr>
          <w:rFonts w:ascii="Times New Roman" w:hAnsi="Times New Roman" w:cs="Times New Roman"/>
          <w:b/>
          <w:sz w:val="24"/>
          <w:szCs w:val="24"/>
        </w:rPr>
        <w:lastRenderedPageBreak/>
        <w:t>Удостоверение о повышении квалификации</w:t>
      </w:r>
    </w:p>
    <w:p w:rsidR="00CA1ABF" w:rsidRPr="00EE7924" w:rsidRDefault="00B13DA2" w:rsidP="00EE7924">
      <w:pPr>
        <w:rPr>
          <w:rFonts w:ascii="Times New Roman" w:hAnsi="Times New Roman" w:cs="Times New Roman"/>
          <w:sz w:val="24"/>
          <w:szCs w:val="24"/>
        </w:rPr>
      </w:pPr>
      <w:r w:rsidRPr="00EE7924">
        <w:rPr>
          <w:rFonts w:ascii="Times New Roman" w:hAnsi="Times New Roman" w:cs="Times New Roman"/>
          <w:sz w:val="24"/>
          <w:szCs w:val="24"/>
        </w:rPr>
        <w:object w:dxaOrig="9075" w:dyaOrig="12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.6pt;height:460.8pt" o:ole="">
            <v:imagedata r:id="rId7" o:title=""/>
          </v:shape>
          <o:OLEObject Type="Embed" ProgID="AcroExch.Document.11" ShapeID="_x0000_i1025" DrawAspect="Content" ObjectID="_1720545768" r:id="rId8"/>
        </w:object>
      </w:r>
    </w:p>
    <w:sectPr w:rsidR="00CA1ABF" w:rsidRPr="00EE7924" w:rsidSect="00D42FD2">
      <w:pgSz w:w="11906" w:h="16838"/>
      <w:pgMar w:top="851" w:right="850" w:bottom="426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ABF"/>
    <w:rsid w:val="00105378"/>
    <w:rsid w:val="00165D3F"/>
    <w:rsid w:val="00190A01"/>
    <w:rsid w:val="00220A41"/>
    <w:rsid w:val="004B08AB"/>
    <w:rsid w:val="004D49A2"/>
    <w:rsid w:val="005A6C06"/>
    <w:rsid w:val="007926F6"/>
    <w:rsid w:val="00861FC5"/>
    <w:rsid w:val="008B3567"/>
    <w:rsid w:val="00B13DA2"/>
    <w:rsid w:val="00BB3385"/>
    <w:rsid w:val="00C5612A"/>
    <w:rsid w:val="00CA1ABF"/>
    <w:rsid w:val="00D42FD2"/>
    <w:rsid w:val="00D90F9B"/>
    <w:rsid w:val="00EE7924"/>
    <w:rsid w:val="00F96F1E"/>
    <w:rsid w:val="00FA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консультант</cp:lastModifiedBy>
  <cp:revision>13</cp:revision>
  <dcterms:created xsi:type="dcterms:W3CDTF">2020-11-06T13:21:00Z</dcterms:created>
  <dcterms:modified xsi:type="dcterms:W3CDTF">2022-07-28T17:36:00Z</dcterms:modified>
</cp:coreProperties>
</file>